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19297541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9405D5">
        <w:rPr>
          <w:rFonts w:ascii="Times New Roman" w:hAnsi="Times New Roman"/>
          <w:b w:val="0"/>
          <w:sz w:val="26"/>
          <w:szCs w:val="26"/>
          <w:lang w:val="ru-RU"/>
        </w:rPr>
        <w:t>914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5610E6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2645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54E42EB0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9405D5">
        <w:rPr>
          <w:sz w:val="26"/>
          <w:szCs w:val="26"/>
        </w:rPr>
        <w:t>06</w:t>
      </w:r>
      <w:r w:rsidRPr="004F3A7A">
        <w:rPr>
          <w:sz w:val="26"/>
          <w:szCs w:val="26"/>
        </w:rPr>
        <w:t xml:space="preserve">» </w:t>
      </w:r>
      <w:r w:rsidR="009405D5">
        <w:rPr>
          <w:sz w:val="26"/>
          <w:szCs w:val="26"/>
        </w:rPr>
        <w:t>августа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5636B3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3A43132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853727" w:rsidR="005610E6">
        <w:rPr>
          <w:sz w:val="26"/>
          <w:szCs w:val="26"/>
        </w:rPr>
        <w:t xml:space="preserve">и.о. мирового судьи судебного участка № </w:t>
      </w:r>
      <w:r w:rsidR="005610E6">
        <w:rPr>
          <w:sz w:val="26"/>
          <w:szCs w:val="26"/>
        </w:rPr>
        <w:t>2</w:t>
      </w:r>
      <w:r w:rsidRPr="00853727" w:rsidR="005610E6">
        <w:rPr>
          <w:sz w:val="26"/>
          <w:szCs w:val="26"/>
        </w:rPr>
        <w:t xml:space="preserve"> Нефтеюганского судебного района ХМАО-Югры</w:t>
      </w:r>
      <w:r w:rsidR="005610E6">
        <w:rPr>
          <w:sz w:val="26"/>
          <w:szCs w:val="26"/>
        </w:rPr>
        <w:t>,</w:t>
      </w:r>
    </w:p>
    <w:p w:rsidR="00FF7DB8" w:rsidRPr="009405D5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9405D5" w:rsidR="0053439C">
        <w:rPr>
          <w:sz w:val="26"/>
          <w:szCs w:val="26"/>
        </w:rPr>
        <w:t>рассмотрев в открытом судебном засе</w:t>
      </w:r>
      <w:r w:rsidRPr="009405D5" w:rsidR="00280F50">
        <w:rPr>
          <w:sz w:val="26"/>
          <w:szCs w:val="26"/>
        </w:rPr>
        <w:t xml:space="preserve">дании дело об административном </w:t>
      </w:r>
      <w:r w:rsidRPr="009405D5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9405D5" w:rsidR="00A05055">
        <w:rPr>
          <w:sz w:val="26"/>
          <w:szCs w:val="26"/>
        </w:rPr>
        <w:t xml:space="preserve"> </w:t>
      </w:r>
    </w:p>
    <w:p w:rsidR="00CB09F7" w:rsidRPr="009405D5" w:rsidP="00CE0D10" w14:paraId="053801F1" w14:textId="77DBF95B">
      <w:pPr>
        <w:ind w:firstLine="567"/>
        <w:jc w:val="both"/>
        <w:rPr>
          <w:color w:val="000000"/>
          <w:sz w:val="26"/>
          <w:szCs w:val="26"/>
        </w:rPr>
      </w:pPr>
      <w:r w:rsidRPr="009405D5">
        <w:rPr>
          <w:sz w:val="26"/>
          <w:szCs w:val="26"/>
        </w:rPr>
        <w:t>Канунникова</w:t>
      </w:r>
      <w:r w:rsidRPr="009405D5">
        <w:rPr>
          <w:sz w:val="26"/>
          <w:szCs w:val="26"/>
        </w:rPr>
        <w:t xml:space="preserve"> </w:t>
      </w:r>
      <w:r>
        <w:rPr>
          <w:sz w:val="26"/>
          <w:szCs w:val="26"/>
        </w:rPr>
        <w:t>Д.Ю.</w:t>
      </w:r>
      <w:r w:rsidRPr="009405D5">
        <w:rPr>
          <w:sz w:val="26"/>
          <w:szCs w:val="26"/>
        </w:rPr>
        <w:t xml:space="preserve">,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9405D5">
        <w:rPr>
          <w:sz w:val="26"/>
          <w:szCs w:val="26"/>
        </w:rPr>
        <w:t xml:space="preserve">года рождения, уроженца </w:t>
      </w:r>
      <w:r>
        <w:rPr>
          <w:sz w:val="27"/>
          <w:szCs w:val="27"/>
        </w:rPr>
        <w:t>***</w:t>
      </w:r>
      <w:r w:rsidRPr="009405D5">
        <w:rPr>
          <w:sz w:val="26"/>
          <w:szCs w:val="26"/>
        </w:rPr>
        <w:t>, гражданина РФ, 22;</w:t>
      </w:r>
      <w:r w:rsidRPr="00336700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Pr="009405D5">
        <w:rPr>
          <w:sz w:val="26"/>
          <w:szCs w:val="26"/>
        </w:rPr>
        <w:t xml:space="preserve">, </w:t>
      </w:r>
      <w:r>
        <w:rPr>
          <w:sz w:val="27"/>
          <w:szCs w:val="27"/>
        </w:rPr>
        <w:t>***</w:t>
      </w:r>
      <w:r w:rsidRPr="009405D5">
        <w:rPr>
          <w:sz w:val="26"/>
          <w:szCs w:val="26"/>
        </w:rPr>
        <w:t xml:space="preserve">; зарегистрированного и проживающего по адресу: </w:t>
      </w:r>
      <w:r>
        <w:rPr>
          <w:sz w:val="27"/>
          <w:szCs w:val="27"/>
        </w:rPr>
        <w:t>***</w:t>
      </w:r>
      <w:r w:rsidRPr="009405D5" w:rsidR="002E0554">
        <w:rPr>
          <w:sz w:val="26"/>
          <w:szCs w:val="26"/>
        </w:rPr>
        <w:t xml:space="preserve">, 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6AE1D1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D9592E">
        <w:rPr>
          <w:sz w:val="26"/>
          <w:szCs w:val="26"/>
        </w:rPr>
        <w:t>.07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7"/>
          <w:szCs w:val="27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Канунников</w:t>
      </w:r>
      <w:r>
        <w:rPr>
          <w:sz w:val="26"/>
          <w:szCs w:val="26"/>
        </w:rPr>
        <w:t xml:space="preserve"> Д.Ю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D9592E">
        <w:rPr>
          <w:sz w:val="26"/>
          <w:szCs w:val="26"/>
        </w:rPr>
        <w:t>500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15.05</w:t>
      </w:r>
      <w:r w:rsidR="006F7C3B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26</w:t>
      </w:r>
      <w:r w:rsidR="00D9592E">
        <w:rPr>
          <w:sz w:val="26"/>
          <w:szCs w:val="26"/>
        </w:rPr>
        <w:t>.05</w:t>
      </w:r>
      <w:r w:rsidR="006F7C3B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9405D5" w:rsidRPr="00DF748B" w:rsidP="009405D5" w14:paraId="59D3DDC7" w14:textId="7777777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7C7CD1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7C7CD1">
        <w:rPr>
          <w:sz w:val="26"/>
          <w:szCs w:val="26"/>
        </w:rPr>
        <w:t xml:space="preserve"> </w:t>
      </w:r>
      <w:r>
        <w:rPr>
          <w:sz w:val="26"/>
          <w:szCs w:val="26"/>
        </w:rPr>
        <w:t>Канунников Д.Ю</w:t>
      </w:r>
      <w:r w:rsidRPr="007C7CD1">
        <w:rPr>
          <w:sz w:val="26"/>
          <w:szCs w:val="26"/>
          <w:lang w:bidi="ru-RU"/>
        </w:rPr>
        <w:t xml:space="preserve">., </w:t>
      </w:r>
      <w:r w:rsidRPr="00DF748B">
        <w:rPr>
          <w:color w:val="auto"/>
          <w:sz w:val="26"/>
          <w:szCs w:val="26"/>
        </w:rPr>
        <w:t xml:space="preserve">подтвердил факт совершения им данного административного правонарушения при обстоятельствах, указанных в описательной части постановления, пояснил, что инвалидом </w:t>
      </w:r>
      <w:r w:rsidRPr="00DF748B">
        <w:rPr>
          <w:color w:val="auto"/>
          <w:sz w:val="26"/>
          <w:szCs w:val="26"/>
          <w:lang w:val="en-US"/>
        </w:rPr>
        <w:t>I</w:t>
      </w:r>
      <w:r w:rsidRPr="00DF748B">
        <w:rPr>
          <w:color w:val="auto"/>
          <w:sz w:val="26"/>
          <w:szCs w:val="26"/>
        </w:rPr>
        <w:t xml:space="preserve">, </w:t>
      </w:r>
      <w:r w:rsidRPr="00DF748B">
        <w:rPr>
          <w:color w:val="auto"/>
          <w:sz w:val="26"/>
          <w:szCs w:val="26"/>
          <w:lang w:val="en-US"/>
        </w:rPr>
        <w:t>II</w:t>
      </w:r>
      <w:r w:rsidRPr="00DF748B">
        <w:rPr>
          <w:color w:val="auto"/>
          <w:sz w:val="26"/>
          <w:szCs w:val="26"/>
        </w:rPr>
        <w:t xml:space="preserve"> группы не является.</w:t>
      </w:r>
    </w:p>
    <w:p w:rsidR="00CB09F7" w:rsidRPr="004F3A7A" w:rsidP="009405D5" w14:paraId="6638F479" w14:textId="53F3A2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748B"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Канунникова Д.Ю</w:t>
      </w:r>
      <w:r w:rsidRPr="00DF748B">
        <w:rPr>
          <w:sz w:val="26"/>
          <w:szCs w:val="26"/>
        </w:rPr>
        <w:t xml:space="preserve">., исследовав материалы дела, мировой судья </w:t>
      </w:r>
      <w:r w:rsidRPr="00DF748B">
        <w:rPr>
          <w:sz w:val="26"/>
          <w:szCs w:val="26"/>
        </w:rPr>
        <w:t>приходит к выводу, что его вина в совершении данного административного правонарушения подтверждается совокупностью следующих доказательств,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3A36A745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9405D5">
        <w:rPr>
          <w:sz w:val="26"/>
          <w:szCs w:val="26"/>
        </w:rPr>
        <w:t>05.08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9405D5">
        <w:rPr>
          <w:sz w:val="26"/>
          <w:szCs w:val="26"/>
        </w:rPr>
        <w:t>Канунникова Д.Ю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RPr="004F3A7A" w:rsidP="0053439C" w14:paraId="76883693" w14:textId="0954B85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F3A7A" w:rsidR="009405D5">
        <w:rPr>
          <w:sz w:val="26"/>
          <w:szCs w:val="26"/>
        </w:rPr>
        <w:t xml:space="preserve">от </w:t>
      </w:r>
      <w:r w:rsidR="009405D5">
        <w:rPr>
          <w:sz w:val="26"/>
          <w:szCs w:val="26"/>
        </w:rPr>
        <w:t>15.05.2024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9405D5">
        <w:rPr>
          <w:sz w:val="26"/>
          <w:szCs w:val="26"/>
        </w:rPr>
        <w:t>Канунников Д.Ю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="00D9592E">
        <w:rPr>
          <w:sz w:val="26"/>
          <w:szCs w:val="26"/>
        </w:rPr>
        <w:t xml:space="preserve">ч. </w:t>
      </w:r>
      <w:r w:rsidR="009405D5">
        <w:rPr>
          <w:sz w:val="26"/>
          <w:szCs w:val="26"/>
        </w:rPr>
        <w:t>3.1</w:t>
      </w:r>
      <w:r w:rsidR="00D9592E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6F7C3B">
        <w:rPr>
          <w:sz w:val="26"/>
          <w:szCs w:val="26"/>
        </w:rPr>
        <w:t>12</w:t>
      </w:r>
      <w:r w:rsidRPr="004F3A7A" w:rsidR="00CE0D10">
        <w:rPr>
          <w:sz w:val="26"/>
          <w:szCs w:val="26"/>
        </w:rPr>
        <w:t>.</w:t>
      </w:r>
      <w:r w:rsidR="009405D5">
        <w:rPr>
          <w:sz w:val="26"/>
          <w:szCs w:val="26"/>
        </w:rPr>
        <w:t>5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D9592E">
        <w:rPr>
          <w:sz w:val="26"/>
          <w:szCs w:val="26"/>
        </w:rPr>
        <w:t>5</w:t>
      </w:r>
      <w:r w:rsidR="00CD060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9405D5">
        <w:rPr>
          <w:sz w:val="26"/>
          <w:szCs w:val="26"/>
        </w:rPr>
        <w:t>26</w:t>
      </w:r>
      <w:r w:rsidR="00D9592E">
        <w:rPr>
          <w:sz w:val="26"/>
          <w:szCs w:val="26"/>
        </w:rPr>
        <w:t>.05</w:t>
      </w:r>
      <w:r w:rsidR="006F7C3B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D9592E" w:rsidP="00D9592E" w14:paraId="6E72F4E4" w14:textId="30E827AC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 с сервиса ГИС ГМП, согласно которой администра</w:t>
      </w:r>
      <w:r>
        <w:rPr>
          <w:sz w:val="26"/>
          <w:szCs w:val="26"/>
        </w:rPr>
        <w:t xml:space="preserve">тивный штраф по </w:t>
      </w:r>
      <w:r>
        <w:rPr>
          <w:sz w:val="26"/>
          <w:szCs w:val="26"/>
        </w:rPr>
        <w:t>постановлению 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F3A7A" w:rsidR="009405D5">
        <w:rPr>
          <w:sz w:val="26"/>
          <w:szCs w:val="26"/>
        </w:rPr>
        <w:t xml:space="preserve">от </w:t>
      </w:r>
      <w:r w:rsidR="009405D5">
        <w:rPr>
          <w:sz w:val="26"/>
          <w:szCs w:val="26"/>
        </w:rPr>
        <w:t xml:space="preserve">15.05.2024 </w:t>
      </w:r>
      <w:r w:rsidR="009405D5">
        <w:rPr>
          <w:sz w:val="26"/>
          <w:szCs w:val="26"/>
        </w:rPr>
        <w:t>Канунниковым</w:t>
      </w:r>
      <w:r w:rsidR="009405D5">
        <w:rPr>
          <w:sz w:val="26"/>
          <w:szCs w:val="26"/>
        </w:rPr>
        <w:t xml:space="preserve"> Д.Ю.</w:t>
      </w:r>
      <w:r>
        <w:rPr>
          <w:sz w:val="26"/>
          <w:szCs w:val="26"/>
        </w:rPr>
        <w:t xml:space="preserve"> оплачен</w:t>
      </w:r>
      <w:r w:rsidR="009405D5">
        <w:rPr>
          <w:sz w:val="26"/>
          <w:szCs w:val="26"/>
        </w:rPr>
        <w:t xml:space="preserve"> 04.08.2024, позже предусмотренного срока.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</w:t>
      </w:r>
      <w:r w:rsidRPr="004F3A7A">
        <w:rPr>
          <w:sz w:val="26"/>
          <w:szCs w:val="26"/>
        </w:rPr>
        <w:t>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1B51906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9405D5">
        <w:rPr>
          <w:sz w:val="26"/>
          <w:szCs w:val="26"/>
        </w:rPr>
        <w:t>Канунниковым Д.Ю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9405D5">
        <w:rPr>
          <w:sz w:val="26"/>
          <w:szCs w:val="26"/>
        </w:rPr>
        <w:t>25</w:t>
      </w:r>
      <w:r w:rsidR="00D9592E">
        <w:rPr>
          <w:sz w:val="26"/>
          <w:szCs w:val="26"/>
        </w:rPr>
        <w:t>.07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58BF5D2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405D5" w:rsidR="009405D5">
        <w:rPr>
          <w:rFonts w:ascii="Times New Roman" w:hAnsi="Times New Roman"/>
          <w:sz w:val="26"/>
          <w:szCs w:val="26"/>
        </w:rPr>
        <w:t>Канунников</w:t>
      </w:r>
      <w:r w:rsidRPr="009405D5" w:rsidR="009405D5">
        <w:rPr>
          <w:rFonts w:ascii="Times New Roman" w:hAnsi="Times New Roman"/>
          <w:sz w:val="26"/>
          <w:szCs w:val="26"/>
          <w:lang w:val="ru-RU"/>
        </w:rPr>
        <w:t>а</w:t>
      </w:r>
      <w:r w:rsidRPr="009405D5" w:rsidR="009405D5">
        <w:rPr>
          <w:rFonts w:ascii="Times New Roman" w:hAnsi="Times New Roman"/>
          <w:sz w:val="26"/>
          <w:szCs w:val="26"/>
        </w:rPr>
        <w:t xml:space="preserve"> Д.Ю</w:t>
      </w:r>
      <w:r w:rsidRPr="00D9592E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</w:t>
      </w:r>
      <w:r w:rsidRPr="004F3A7A">
        <w:rPr>
          <w:rFonts w:ascii="Times New Roman" w:hAnsi="Times New Roman"/>
          <w:sz w:val="26"/>
          <w:szCs w:val="26"/>
        </w:rPr>
        <w:t xml:space="preserve">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1A6BF9BD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</w:t>
      </w:r>
      <w:r w:rsidRPr="004F3A7A">
        <w:rPr>
          <w:rFonts w:ascii="Times New Roman" w:hAnsi="Times New Roman"/>
          <w:sz w:val="26"/>
          <w:szCs w:val="26"/>
        </w:rPr>
        <w:t>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9405D5" w:rsidR="009405D5">
        <w:rPr>
          <w:rFonts w:ascii="Times New Roman" w:hAnsi="Times New Roman"/>
          <w:sz w:val="26"/>
          <w:szCs w:val="26"/>
        </w:rPr>
        <w:t>Канунников</w:t>
      </w:r>
      <w:r w:rsidRPr="009405D5" w:rsidR="009405D5">
        <w:rPr>
          <w:rFonts w:ascii="Times New Roman" w:hAnsi="Times New Roman"/>
          <w:sz w:val="26"/>
          <w:szCs w:val="26"/>
          <w:lang w:val="ru-RU"/>
        </w:rPr>
        <w:t>а</w:t>
      </w:r>
      <w:r w:rsidRPr="009405D5" w:rsidR="009405D5">
        <w:rPr>
          <w:rFonts w:ascii="Times New Roman" w:hAnsi="Times New Roman"/>
          <w:sz w:val="26"/>
          <w:szCs w:val="26"/>
        </w:rPr>
        <w:t xml:space="preserve"> Д.Ю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3E0F28" w:rsidP="00CB09F7" w14:paraId="639BC0C4" w14:textId="0FE339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9405D5">
        <w:rPr>
          <w:sz w:val="26"/>
          <w:szCs w:val="26"/>
        </w:rPr>
        <w:t>ом</w:t>
      </w:r>
      <w:r w:rsidRPr="004F3A7A" w:rsidR="00CB09F7">
        <w:rPr>
          <w:sz w:val="26"/>
          <w:szCs w:val="26"/>
        </w:rPr>
        <w:t>, смягчающи</w:t>
      </w:r>
      <w:r w:rsidR="009405D5">
        <w:rPr>
          <w:sz w:val="26"/>
          <w:szCs w:val="26"/>
        </w:rPr>
        <w:t>м</w:t>
      </w:r>
      <w:r w:rsidRPr="004F3A7A" w:rsidR="00CB09F7">
        <w:rPr>
          <w:sz w:val="26"/>
          <w:szCs w:val="26"/>
        </w:rPr>
        <w:t xml:space="preserve"> а</w:t>
      </w:r>
      <w:r w:rsidR="00A77989">
        <w:rPr>
          <w:sz w:val="26"/>
          <w:szCs w:val="26"/>
        </w:rPr>
        <w:t>дминистративную ответственность</w:t>
      </w:r>
      <w:r w:rsidRPr="004F3A7A" w:rsidR="00CB09F7">
        <w:rPr>
          <w:sz w:val="26"/>
          <w:szCs w:val="26"/>
        </w:rPr>
        <w:t xml:space="preserve"> </w:t>
      </w:r>
      <w:r w:rsidR="00A77989">
        <w:rPr>
          <w:sz w:val="26"/>
          <w:szCs w:val="26"/>
        </w:rPr>
        <w:t>в соответствии со</w:t>
      </w:r>
      <w:r w:rsidRPr="004F3A7A" w:rsidR="00CB09F7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9405D5">
        <w:rPr>
          <w:sz w:val="26"/>
          <w:szCs w:val="26"/>
        </w:rPr>
        <w:t>является признание вины</w:t>
      </w:r>
      <w:r w:rsidRPr="004F3A7A" w:rsidR="00CB09F7">
        <w:rPr>
          <w:sz w:val="26"/>
          <w:szCs w:val="26"/>
        </w:rPr>
        <w:t>.</w:t>
      </w:r>
      <w:r w:rsidR="00F27FE8">
        <w:rPr>
          <w:sz w:val="26"/>
          <w:szCs w:val="26"/>
        </w:rPr>
        <w:t xml:space="preserve"> </w:t>
      </w:r>
    </w:p>
    <w:p w:rsidR="00D9592E" w:rsidRPr="00DF748B" w:rsidP="00D9592E" w14:paraId="3A0E3523" w14:textId="108473FC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Pr="00DF748B">
        <w:t>, отягчающи</w:t>
      </w:r>
      <w:r>
        <w:t>х</w:t>
      </w:r>
      <w:r w:rsidRPr="00DF748B">
        <w:t xml:space="preserve"> административную ответственность в соответствии со ст. 4.3 Кодекса РФ об административных правонарушениях, </w:t>
      </w:r>
      <w:r w:rsidR="00153130">
        <w:t>не установлено</w:t>
      </w:r>
      <w:r w:rsidRPr="00DF748B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1EE1E763">
      <w:pPr>
        <w:ind w:left="20" w:right="40" w:firstLine="688"/>
        <w:jc w:val="both"/>
        <w:rPr>
          <w:sz w:val="26"/>
          <w:szCs w:val="26"/>
        </w:rPr>
      </w:pPr>
      <w:r w:rsidRPr="009405D5">
        <w:rPr>
          <w:sz w:val="26"/>
          <w:szCs w:val="26"/>
        </w:rPr>
        <w:t>Канунникова</w:t>
      </w:r>
      <w:r w:rsidRPr="009405D5">
        <w:rPr>
          <w:sz w:val="26"/>
          <w:szCs w:val="26"/>
        </w:rPr>
        <w:t xml:space="preserve"> </w:t>
      </w:r>
      <w:r>
        <w:rPr>
          <w:sz w:val="26"/>
          <w:szCs w:val="26"/>
        </w:rPr>
        <w:t>Д.Ю.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D9592E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D9592E">
        <w:rPr>
          <w:sz w:val="26"/>
          <w:szCs w:val="26"/>
        </w:rPr>
        <w:t>одна</w:t>
      </w:r>
      <w:r w:rsidR="006F7C3B">
        <w:rPr>
          <w:sz w:val="26"/>
          <w:szCs w:val="26"/>
        </w:rPr>
        <w:t xml:space="preserve"> тысяч</w:t>
      </w:r>
      <w:r w:rsidR="00D9592E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767FAC7B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462AEE" w:rsidR="00462AEE">
        <w:rPr>
          <w:lang w:eastAsia="en-US"/>
        </w:rPr>
        <w:t>041236540038500</w:t>
      </w:r>
      <w:r w:rsidR="00153130">
        <w:rPr>
          <w:lang w:eastAsia="en-US"/>
        </w:rPr>
        <w:t>9142420139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</w:t>
      </w:r>
      <w:r w:rsidRPr="00D97E21">
        <w:rPr>
          <w:sz w:val="26"/>
          <w:szCs w:val="26"/>
        </w:rP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</w:t>
      </w:r>
      <w:r w:rsidRPr="00D97E21">
        <w:rPr>
          <w:sz w:val="26"/>
          <w:szCs w:val="26"/>
        </w:rPr>
        <w:t>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</w:t>
      </w:r>
      <w:r w:rsidRPr="00D97E21">
        <w:rPr>
          <w:sz w:val="26"/>
          <w:szCs w:val="26"/>
        </w:rPr>
        <w:t>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</w:t>
      </w:r>
      <w:r w:rsidRPr="00D97E21">
        <w:rPr>
          <w:sz w:val="26"/>
          <w:szCs w:val="26"/>
        </w:rPr>
        <w:t>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336700" w14:paraId="7C8A461C" w14:textId="5B76869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6D15856C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130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156EB"/>
    <w:rsid w:val="0032106C"/>
    <w:rsid w:val="00336700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62AEE"/>
    <w:rsid w:val="00470FAC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53727"/>
    <w:rsid w:val="008632B3"/>
    <w:rsid w:val="00872D5D"/>
    <w:rsid w:val="00873C2C"/>
    <w:rsid w:val="008850E1"/>
    <w:rsid w:val="00886F49"/>
    <w:rsid w:val="00890F69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05D5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A229-F24E-4966-87BA-3D2E467B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